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66DD" w:rsidRDefault="00B966DD" w:rsidP="00B966DD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</w:p>
    <w:p w:rsidR="00B966DD" w:rsidRDefault="00B966DD" w:rsidP="00B966DD">
      <w:pPr>
        <w:jc w:val="center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высшего образования</w:t>
      </w:r>
    </w:p>
    <w:p w:rsidR="00B966DD" w:rsidRDefault="00B966DD" w:rsidP="00B966DD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«Финансовый университет при Правительстве РФ»</w:t>
      </w:r>
    </w:p>
    <w:p w:rsidR="00B966DD" w:rsidRDefault="00B966DD" w:rsidP="00B966DD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КОЛЛЕДЖ ИНФОРМАТИКИ И ПРОГРАММИРОВАНИЯ</w:t>
      </w:r>
    </w:p>
    <w:p w:rsidR="00B966DD" w:rsidRDefault="00B966DD" w:rsidP="00B966DD">
      <w:pPr>
        <w:rPr>
          <w:rFonts w:asciiTheme="minorHAnsi" w:hAnsiTheme="minorHAnsi"/>
          <w:sz w:val="22"/>
        </w:rPr>
      </w:pPr>
    </w:p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B966DD" w:rsidRDefault="00B966DD" w:rsidP="00B966DD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B966DD" w:rsidRDefault="00B966DD" w:rsidP="00B966DD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B966DD" w:rsidRDefault="00B966DD" w:rsidP="00B966DD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B966DD" w:rsidRDefault="00B966DD" w:rsidP="00B966DD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 xml:space="preserve">ОТЧЕТ О ВЫПОЛНЕНИИ ПРОЕКТА № </w:t>
      </w:r>
      <w:r>
        <w:rPr>
          <w:b/>
          <w:bCs/>
          <w:color w:val="000000"/>
          <w:szCs w:val="28"/>
        </w:rPr>
        <w:t>5</w:t>
      </w:r>
    </w:p>
    <w:p w:rsidR="00B966DD" w:rsidRDefault="00B966DD" w:rsidP="00B966DD">
      <w:pPr>
        <w:widowControl w:val="0"/>
        <w:autoSpaceDE w:val="0"/>
        <w:autoSpaceDN w:val="0"/>
        <w:adjustRightInd w:val="0"/>
        <w:spacing w:line="200" w:lineRule="exact"/>
        <w:rPr>
          <w:sz w:val="24"/>
          <w:szCs w:val="24"/>
        </w:rPr>
      </w:pPr>
    </w:p>
    <w:p w:rsidR="00B966DD" w:rsidRDefault="00B966DD" w:rsidP="00B966DD">
      <w:pPr>
        <w:widowControl w:val="0"/>
        <w:autoSpaceDE w:val="0"/>
        <w:autoSpaceDN w:val="0"/>
        <w:adjustRightInd w:val="0"/>
        <w:spacing w:line="441" w:lineRule="exact"/>
        <w:jc w:val="center"/>
        <w:rPr>
          <w:b/>
          <w:bCs/>
          <w:color w:val="000000"/>
          <w:sz w:val="30"/>
          <w:szCs w:val="30"/>
        </w:rPr>
      </w:pPr>
    </w:p>
    <w:p w:rsidR="00B966DD" w:rsidRDefault="00B966DD" w:rsidP="00B966DD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 w:val="30"/>
          <w:szCs w:val="30"/>
        </w:rPr>
        <w:t xml:space="preserve"> Тема проекта: Стереометрические расчеты </w:t>
      </w:r>
      <w:r>
        <w:rPr>
          <w:b/>
          <w:bCs/>
          <w:color w:val="000000"/>
          <w:szCs w:val="28"/>
        </w:rPr>
        <w:t>(через классы)</w:t>
      </w:r>
    </w:p>
    <w:p w:rsidR="00B966DD" w:rsidRDefault="00B966DD" w:rsidP="00B966DD">
      <w:pPr>
        <w:widowControl w:val="0"/>
        <w:autoSpaceDE w:val="0"/>
        <w:autoSpaceDN w:val="0"/>
        <w:adjustRightInd w:val="0"/>
        <w:spacing w:line="441" w:lineRule="exact"/>
        <w:jc w:val="center"/>
        <w:rPr>
          <w:b/>
          <w:bCs/>
          <w:color w:val="000000"/>
          <w:sz w:val="30"/>
          <w:szCs w:val="30"/>
        </w:rPr>
      </w:pPr>
    </w:p>
    <w:p w:rsidR="00B966DD" w:rsidRDefault="00B966DD" w:rsidP="00B966DD">
      <w:pPr>
        <w:rPr>
          <w:rFonts w:asciiTheme="minorHAnsi" w:hAnsiTheme="minorHAnsi"/>
          <w:sz w:val="22"/>
        </w:rPr>
      </w:pPr>
    </w:p>
    <w:p w:rsidR="00B966DD" w:rsidRDefault="00B966DD" w:rsidP="00B966DD">
      <w:pPr>
        <w:ind w:firstLine="5245"/>
      </w:pPr>
    </w:p>
    <w:p w:rsidR="00B966DD" w:rsidRDefault="00B966DD" w:rsidP="00B966DD">
      <w:pPr>
        <w:ind w:firstLine="5245"/>
      </w:pPr>
    </w:p>
    <w:p w:rsidR="00B966DD" w:rsidRDefault="00B966DD" w:rsidP="00B966DD">
      <w:pPr>
        <w:ind w:firstLine="5245"/>
      </w:pPr>
    </w:p>
    <w:p w:rsidR="00B966DD" w:rsidRDefault="00B966DD" w:rsidP="00B966DD">
      <w:pPr>
        <w:ind w:firstLine="5245"/>
      </w:pPr>
    </w:p>
    <w:p w:rsidR="00B966DD" w:rsidRDefault="00B966DD" w:rsidP="00B966DD">
      <w:pPr>
        <w:ind w:firstLine="5245"/>
      </w:pPr>
    </w:p>
    <w:p w:rsidR="00B966DD" w:rsidRDefault="00B966DD" w:rsidP="00B966DD">
      <w:pPr>
        <w:ind w:firstLine="5245"/>
      </w:pPr>
      <w:r>
        <w:t xml:space="preserve">Студент: </w:t>
      </w:r>
      <w:proofErr w:type="spellStart"/>
      <w:r>
        <w:t>Адещенко</w:t>
      </w:r>
      <w:proofErr w:type="spellEnd"/>
      <w:r>
        <w:t xml:space="preserve"> К.Р.</w:t>
      </w:r>
    </w:p>
    <w:p w:rsidR="00B966DD" w:rsidRDefault="00B966DD" w:rsidP="00B966DD">
      <w:pPr>
        <w:ind w:firstLine="5245"/>
      </w:pPr>
      <w:r>
        <w:t>Группа: 3ПКС-316</w:t>
      </w:r>
    </w:p>
    <w:p w:rsidR="00B966DD" w:rsidRDefault="00B966DD" w:rsidP="00B966DD">
      <w:pPr>
        <w:ind w:firstLine="5245"/>
      </w:pPr>
      <w:r>
        <w:t>Преподаватель: Киреева Г.И.</w:t>
      </w:r>
    </w:p>
    <w:p w:rsidR="00B966DD" w:rsidRDefault="00B966DD" w:rsidP="00B966DD">
      <w:pPr>
        <w:ind w:firstLine="5245"/>
      </w:pPr>
      <w:r>
        <w:t xml:space="preserve">Оценка за </w:t>
      </w:r>
      <w:proofErr w:type="gramStart"/>
      <w:r>
        <w:t>проект:_</w:t>
      </w:r>
      <w:proofErr w:type="gramEnd"/>
      <w:r>
        <w:t>__________</w:t>
      </w:r>
    </w:p>
    <w:p w:rsidR="00B966DD" w:rsidRDefault="00B966DD" w:rsidP="00B966DD">
      <w:pPr>
        <w:ind w:firstLine="5245"/>
      </w:pPr>
      <w:proofErr w:type="gramStart"/>
      <w:r>
        <w:t>Дата:_</w:t>
      </w:r>
      <w:proofErr w:type="gramEnd"/>
      <w:r>
        <w:t>_____________________</w:t>
      </w:r>
    </w:p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Default="00B966DD" w:rsidP="00B966DD"/>
    <w:p w:rsidR="00B966DD" w:rsidRPr="00B966DD" w:rsidRDefault="00B966DD" w:rsidP="00B966DD">
      <w:pPr>
        <w:rPr>
          <w:lang w:val="en-US"/>
        </w:rPr>
      </w:pPr>
    </w:p>
    <w:p w:rsidR="00B966DD" w:rsidRDefault="00B966DD" w:rsidP="00B966DD">
      <w:pPr>
        <w:jc w:val="center"/>
      </w:pPr>
      <w:r>
        <w:t>2018</w:t>
      </w:r>
    </w:p>
    <w:p w:rsidR="00F512C8" w:rsidRPr="00A844E2" w:rsidRDefault="00F512C8" w:rsidP="00F512C8">
      <w:pPr>
        <w:ind w:left="360"/>
        <w:jc w:val="left"/>
      </w:pPr>
      <w:r>
        <w:lastRenderedPageBreak/>
        <w:t>------------------------------------------------------------------------------------------</w:t>
      </w:r>
    </w:p>
    <w:p w:rsidR="00F512C8" w:rsidRDefault="00F512C8" w:rsidP="00F512C8">
      <w:pPr>
        <w:jc w:val="left"/>
      </w:pPr>
      <w:r w:rsidRPr="00A844E2">
        <w:rPr>
          <w:b/>
        </w:rPr>
        <w:t>Цель работы</w:t>
      </w:r>
      <w:proofErr w:type="gramStart"/>
      <w:r w:rsidRPr="00A844E2">
        <w:rPr>
          <w:b/>
        </w:rPr>
        <w:t>:</w:t>
      </w:r>
      <w:r w:rsidRPr="00A844E2">
        <w:t xml:space="preserve"> </w:t>
      </w:r>
      <w:r>
        <w:t>Разработать</w:t>
      </w:r>
      <w:proofErr w:type="gramEnd"/>
      <w:r>
        <w:t xml:space="preserve"> проект </w:t>
      </w:r>
      <w:r>
        <w:rPr>
          <w:lang w:val="en-US"/>
        </w:rPr>
        <w:t>Windows</w:t>
      </w:r>
      <w:r w:rsidRPr="00A844E2">
        <w:t xml:space="preserve"> </w:t>
      </w:r>
      <w:r>
        <w:rPr>
          <w:lang w:val="en-US"/>
        </w:rPr>
        <w:t>Form</w:t>
      </w:r>
      <w:r w:rsidRPr="00A844E2">
        <w:t xml:space="preserve"> </w:t>
      </w:r>
      <w:r>
        <w:t>которое вычисляет объём и площадь у таких фигур как</w:t>
      </w:r>
      <w:r w:rsidRPr="00A844E2">
        <w:t xml:space="preserve"> </w:t>
      </w:r>
      <w:r>
        <w:t>сфера</w:t>
      </w:r>
      <w:r w:rsidRPr="00A844E2">
        <w:t>,</w:t>
      </w:r>
      <w:r>
        <w:t xml:space="preserve"> конус и усечённый конус</w:t>
      </w:r>
      <w:r w:rsidRPr="00A844E2">
        <w:t>.</w:t>
      </w:r>
      <w:r>
        <w:t xml:space="preserve"> Все расчёты</w:t>
      </w:r>
      <w:r w:rsidRPr="00F512C8">
        <w:t xml:space="preserve"> </w:t>
      </w:r>
      <w:r>
        <w:t xml:space="preserve">и поля классов должны быть </w:t>
      </w:r>
      <w:proofErr w:type="gramStart"/>
      <w:r>
        <w:t>в классах</w:t>
      </w:r>
      <w:proofErr w:type="gramEnd"/>
      <w:r>
        <w:t xml:space="preserve"> отвечающих за фигуры</w:t>
      </w:r>
      <w:r w:rsidRPr="00F512C8">
        <w:t>.</w:t>
      </w:r>
      <w:r>
        <w:t xml:space="preserve"> </w:t>
      </w:r>
    </w:p>
    <w:p w:rsidR="00F512C8" w:rsidRPr="006925D5" w:rsidRDefault="00F512C8" w:rsidP="00F512C8">
      <w:pPr>
        <w:ind w:left="360"/>
        <w:jc w:val="left"/>
      </w:pPr>
      <w:r>
        <w:t>------------------------------------------------------------------------------------------</w:t>
      </w:r>
    </w:p>
    <w:p w:rsidR="00F512C8" w:rsidRDefault="00F512C8" w:rsidP="00F512C8">
      <w:pPr>
        <w:jc w:val="left"/>
        <w:rPr>
          <w:b/>
        </w:rPr>
      </w:pPr>
      <w:r w:rsidRPr="00A844E2">
        <w:rPr>
          <w:b/>
        </w:rPr>
        <w:t>Ход работы</w:t>
      </w:r>
      <w:r w:rsidRPr="00A844E2">
        <w:rPr>
          <w:b/>
          <w:lang w:val="en-US"/>
        </w:rPr>
        <w:t>:</w:t>
      </w:r>
      <w:r>
        <w:rPr>
          <w:b/>
        </w:rPr>
        <w:t xml:space="preserve"> </w:t>
      </w:r>
    </w:p>
    <w:p w:rsidR="00F512C8" w:rsidRDefault="00F512C8" w:rsidP="00F512C8">
      <w:pPr>
        <w:jc w:val="left"/>
        <w:rPr>
          <w:lang w:val="en-US"/>
        </w:rPr>
      </w:pPr>
    </w:p>
    <w:p w:rsidR="00F512C8" w:rsidRPr="00F512C8" w:rsidRDefault="00F512C8" w:rsidP="00F512C8">
      <w:pPr>
        <w:pStyle w:val="a3"/>
        <w:numPr>
          <w:ilvl w:val="0"/>
          <w:numId w:val="1"/>
        </w:numPr>
        <w:jc w:val="left"/>
      </w:pPr>
      <w:r>
        <w:t>Особенность данного проекта в том</w:t>
      </w:r>
      <w:r w:rsidRPr="00F512C8">
        <w:t>,</w:t>
      </w:r>
      <w:r>
        <w:t xml:space="preserve"> что все вычисления происходят в классах описанных отдельно от обработчиков нажатий на кнопку</w:t>
      </w:r>
      <w:r w:rsidRPr="00F512C8">
        <w:t xml:space="preserve">. </w:t>
      </w:r>
      <w:r>
        <w:t xml:space="preserve">Тем самым </w:t>
      </w:r>
      <w:r w:rsidR="005468C7">
        <w:t xml:space="preserve">мы отделяем логику приложения от </w:t>
      </w:r>
      <w:proofErr w:type="spellStart"/>
      <w:r w:rsidR="005468C7">
        <w:t>эвентов</w:t>
      </w:r>
      <w:proofErr w:type="spellEnd"/>
      <w:r w:rsidR="005468C7">
        <w:rPr>
          <w:lang w:val="en-US"/>
        </w:rPr>
        <w:t>.</w:t>
      </w:r>
    </w:p>
    <w:p w:rsidR="00F512C8" w:rsidRDefault="00F512C8" w:rsidP="00F512C8">
      <w:pPr>
        <w:pStyle w:val="a3"/>
        <w:numPr>
          <w:ilvl w:val="0"/>
          <w:numId w:val="1"/>
        </w:numPr>
        <w:jc w:val="left"/>
      </w:pPr>
      <w:r>
        <w:t>Н</w:t>
      </w:r>
      <w:r>
        <w:t xml:space="preserve">ужно обработать все возможные варианты непредвиденного поведения пользователя </w:t>
      </w:r>
      <w:proofErr w:type="gramStart"/>
      <w:r>
        <w:t>такие как не введённые значения</w:t>
      </w:r>
      <w:proofErr w:type="gramEnd"/>
      <w:r>
        <w:t xml:space="preserve"> требуемые для вычисления</w:t>
      </w:r>
      <w:r w:rsidRPr="00A844E2">
        <w:t>,</w:t>
      </w:r>
      <w:r>
        <w:t xml:space="preserve"> расстановка фокуса и просьба ввести пользователя недостающие значения</w:t>
      </w:r>
      <w:r w:rsidRPr="00A844E2">
        <w:t>.</w:t>
      </w:r>
    </w:p>
    <w:p w:rsidR="00F512C8" w:rsidRDefault="00F512C8" w:rsidP="00F512C8">
      <w:pPr>
        <w:pStyle w:val="a3"/>
        <w:numPr>
          <w:ilvl w:val="0"/>
          <w:numId w:val="1"/>
        </w:numPr>
        <w:jc w:val="left"/>
      </w:pPr>
      <w:r>
        <w:t xml:space="preserve">Обработать </w:t>
      </w:r>
      <w:proofErr w:type="gramStart"/>
      <w:r>
        <w:t>все исключения</w:t>
      </w:r>
      <w:proofErr w:type="gramEnd"/>
      <w:r>
        <w:t xml:space="preserve"> которые могут быть в арифметических вычислениях</w:t>
      </w:r>
      <w:r w:rsidRPr="008157F4">
        <w:t>.</w:t>
      </w:r>
      <w:r>
        <w:t xml:space="preserve"> Рассмотрим один из вариантов</w:t>
      </w:r>
      <w:r w:rsidRPr="008157F4">
        <w:t xml:space="preserve">: </w:t>
      </w:r>
      <w:r>
        <w:t>Радиус у сферы не может быть отрицательным</w:t>
      </w:r>
      <w:r w:rsidRPr="008157F4">
        <w:t>.</w:t>
      </w:r>
      <w:r>
        <w:t xml:space="preserve"> </w:t>
      </w:r>
    </w:p>
    <w:p w:rsidR="00F512C8" w:rsidRPr="006925D5" w:rsidRDefault="00F512C8" w:rsidP="00F512C8">
      <w:pPr>
        <w:pStyle w:val="a3"/>
        <w:jc w:val="left"/>
      </w:pPr>
      <w:r>
        <w:t>------------------------------------------------------------------------------------------</w:t>
      </w:r>
    </w:p>
    <w:p w:rsidR="008934E5" w:rsidRDefault="00F512C8">
      <w:pPr>
        <w:rPr>
          <w:lang w:val="en-US"/>
        </w:rPr>
      </w:pPr>
      <w:r>
        <w:t>Код программы прилагается ниже</w:t>
      </w:r>
      <w:r>
        <w:rPr>
          <w:lang w:val="en-US"/>
        </w:rPr>
        <w:t>:</w:t>
      </w:r>
    </w:p>
    <w:p w:rsidR="00F512C8" w:rsidRDefault="00F512C8">
      <w:pPr>
        <w:rPr>
          <w:lang w:val="en-US"/>
        </w:rPr>
      </w:pPr>
    </w:p>
    <w:p w:rsidR="00F512C8" w:rsidRPr="00F512C8" w:rsidRDefault="00F512C8">
      <w:proofErr w:type="gramStart"/>
      <w:r>
        <w:t>Класс</w:t>
      </w:r>
      <w:proofErr w:type="gramEnd"/>
      <w:r>
        <w:t xml:space="preserve"> отвечающий за конус</w:t>
      </w:r>
      <w:r w:rsidRPr="00F512C8">
        <w:t xml:space="preserve">: 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Конус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{ r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{ h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осн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r,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4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(r, 2);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бок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r,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r *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(r, 2) +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(h, 2));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V(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r,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(r, 2) * h) / 3;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512C8" w:rsidRDefault="00F512C8" w:rsidP="00F512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F512C8" w:rsidRPr="00F512C8" w:rsidRDefault="00F512C8" w:rsidP="00F512C8">
      <w:proofErr w:type="gramStart"/>
      <w:r>
        <w:t>Класс</w:t>
      </w:r>
      <w:proofErr w:type="gramEnd"/>
      <w:r>
        <w:t xml:space="preserve"> отвечающий за </w:t>
      </w:r>
      <w:r>
        <w:t>сферу</w:t>
      </w:r>
      <w:r w:rsidRPr="00F512C8">
        <w:t xml:space="preserve">: </w:t>
      </w:r>
    </w:p>
    <w:p w:rsidR="00F512C8" w:rsidRPr="00F512C8" w:rsidRDefault="00F512C8" w:rsidP="00F512C8"/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Сфера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{ r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S(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4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(r, 2);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V(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(4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(r, 3)) / 3;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512C8" w:rsidRDefault="00F512C8" w:rsidP="00F512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F512C8" w:rsidRDefault="00F512C8" w:rsidP="00F512C8">
      <w:proofErr w:type="gramStart"/>
      <w:r>
        <w:t>Класс</w:t>
      </w:r>
      <w:proofErr w:type="gramEnd"/>
      <w:r>
        <w:t xml:space="preserve"> отвечающий за усечённый конус</w:t>
      </w:r>
      <w:r w:rsidRPr="00F512C8">
        <w:t xml:space="preserve">: </w:t>
      </w:r>
    </w:p>
    <w:p w:rsidR="00F512C8" w:rsidRPr="00F512C8" w:rsidRDefault="00F512C8" w:rsidP="00F512C8"/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Усеченный</w:t>
      </w:r>
      <w:r w:rsidRPr="00F512C8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r>
        <w:rPr>
          <w:rFonts w:ascii="Consolas" w:hAnsi="Consolas" w:cs="Consolas"/>
          <w:color w:val="2B91AF"/>
          <w:sz w:val="19"/>
          <w:szCs w:val="19"/>
        </w:rPr>
        <w:t>конус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r2;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R2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r2;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{ r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2 = value;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{ h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ниж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бок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r2)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r2) *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2) +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(h, 2));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верхн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r2)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(r2, 2);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V(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r2,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(h *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(r2, 2) + r2 *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rnij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, 2))) / 3;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512C8" w:rsidRDefault="00F512C8" w:rsidP="00F512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F512C8" w:rsidRDefault="00F512C8" w:rsidP="00F512C8"/>
    <w:p w:rsidR="00F512C8" w:rsidRDefault="00F512C8" w:rsidP="00F512C8"/>
    <w:p w:rsidR="00F512C8" w:rsidRPr="00F512C8" w:rsidRDefault="00F512C8" w:rsidP="00F512C8">
      <w:r>
        <w:t xml:space="preserve">Обработка нажатия кнопок </w:t>
      </w:r>
      <w:proofErr w:type="gramStart"/>
      <w:r>
        <w:t>на форме</w:t>
      </w:r>
      <w:proofErr w:type="gramEnd"/>
      <w:r>
        <w:t xml:space="preserve"> отвечающей за сферу</w:t>
      </w:r>
      <w:r w:rsidRPr="00F512C8">
        <w:t xml:space="preserve">: 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 F1 =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1.Show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 =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(R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"Радиус не может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textBox1.Focus();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Сфера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Сфера(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label4.Text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sph.S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label5.Text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sph.V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Необходимо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виде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числовом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виде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textBox1.TabIndex = 0;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512C8" w:rsidRDefault="00F512C8" w:rsidP="00F512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F512C8" w:rsidRDefault="00F512C8" w:rsidP="00F512C8">
      <w:r>
        <w:t xml:space="preserve">Обработка нажатий кнопок </w:t>
      </w:r>
      <w:proofErr w:type="gramStart"/>
      <w:r>
        <w:t>на форме</w:t>
      </w:r>
      <w:proofErr w:type="gramEnd"/>
      <w:r>
        <w:t xml:space="preserve"> отвечающей за конус</w:t>
      </w:r>
      <w:r w:rsidRPr="00F512C8">
        <w:t xml:space="preserve">: </w:t>
      </w:r>
    </w:p>
    <w:p w:rsidR="00F512C8" w:rsidRDefault="00F512C8" w:rsidP="00F512C8"/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 F1 =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1.Show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 =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(textBox2.Text);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((R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|| (h &lt; 0))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((R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&amp;&amp; (h &lt; 0))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"Значения радиуса(R) и высоты(k) не могут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(h &lt; 0)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"Значения высоты(h) не могут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textBox2.Focus();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(R &lt; 0)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"Значения радиуса(R) не могут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textBox1.Focus();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Конус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Конус(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label6.Text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kon.S</w:t>
      </w:r>
      <w:r>
        <w:rPr>
          <w:rFonts w:ascii="Consolas" w:hAnsi="Consolas" w:cs="Consolas"/>
          <w:color w:val="000000"/>
          <w:sz w:val="19"/>
          <w:szCs w:val="19"/>
        </w:rPr>
        <w:t>осн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(R, h));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label7.Text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kon.S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бок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(R, h));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label8.Text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kon.V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(R, h));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(textBox1.Text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textBox2.Text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"Нужно ввести радиус(R) и высоту(h)"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(textBox1.Text ==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textBox1.Text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"Нужно ввести значения радиуса(R)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(textBox2.Text ==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textBox2.Text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"Нужно ввести значения высоты(h)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textBox2.Focus();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F512C8" w:rsidRDefault="00F512C8" w:rsidP="00F512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512C8" w:rsidRDefault="00F512C8" w:rsidP="00F512C8"/>
    <w:p w:rsidR="00F512C8" w:rsidRDefault="00F512C8" w:rsidP="00F512C8">
      <w:r>
        <w:t xml:space="preserve">Обработка нажатий кнопок </w:t>
      </w:r>
      <w:proofErr w:type="gramStart"/>
      <w:r>
        <w:t>на форме</w:t>
      </w:r>
      <w:proofErr w:type="gramEnd"/>
      <w:r>
        <w:t xml:space="preserve"> отвечающей за усечённый конус</w:t>
      </w:r>
      <w:r w:rsidRPr="00F512C8">
        <w:t xml:space="preserve">: </w:t>
      </w:r>
    </w:p>
    <w:p w:rsidR="00F512C8" w:rsidRPr="00F512C8" w:rsidRDefault="00F512C8" w:rsidP="00F512C8"/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 F1 =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1.Show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S1 = 0;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S2 = 0;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S3 = 0;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R1 =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R2 =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(textBox2.Text);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L =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(textBox3.Text);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((R1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|| (R2 &lt; 1) || (h &lt; 1) || (L &lt; 1))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"Значения не могут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S1 = 3.14 * (R1 * R1);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S2 = 3.14 * (R2 * R2);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S3 = 3.14 * L * (R1 + R2);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V = (h * ((R2 * R2) + R2 * R1 + (R1 * R1))) / 3;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label1.Text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, S1);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label9.Text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, S2);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label10.Text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, S3);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label11.Text 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.Format</w:t>
      </w:r>
      <w:proofErr w:type="spellEnd"/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"{0:f2}"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, V);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(textBox1.Text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textBox2.Text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textBox3.Text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1(R1),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2(R2) </w:t>
      </w:r>
      <w:r>
        <w:rPr>
          <w:rFonts w:ascii="Consolas" w:hAnsi="Consolas" w:cs="Consolas"/>
          <w:color w:val="A31515"/>
          <w:sz w:val="19"/>
          <w:szCs w:val="19"/>
        </w:rPr>
        <w:t>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высоту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(h)"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(textBox1.Text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textBox2.Text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1(R1),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2(R2)"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(textBox2.Text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textBox3.Text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2(R2), </w:t>
      </w:r>
      <w:r>
        <w:rPr>
          <w:rFonts w:ascii="Consolas" w:hAnsi="Consolas" w:cs="Consolas"/>
          <w:color w:val="A31515"/>
          <w:sz w:val="19"/>
          <w:szCs w:val="19"/>
        </w:rPr>
        <w:t>высоту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(h)"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textBox2.Focus();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(textBox1.Text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textBox3.Text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1(R1), </w:t>
      </w:r>
      <w:r>
        <w:rPr>
          <w:rFonts w:ascii="Consolas" w:hAnsi="Consolas" w:cs="Consolas"/>
          <w:color w:val="A31515"/>
          <w:sz w:val="19"/>
          <w:szCs w:val="19"/>
        </w:rPr>
        <w:t>высоту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(h)"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(textBox1.Text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1(R1)"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(textBox2.Text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2(R2)"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(textBox3.Text == 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высоту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(h)"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textBox1.Focus();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'0'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'1'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'2'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'3'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'4'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'5'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'6'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'7'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'8'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'9'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Некоректное</w:t>
      </w:r>
      <w:proofErr w:type="spellEnd"/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значение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радиус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1(R1) "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+ !</w:t>
      </w:r>
      <w:proofErr w:type="gram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textBox1.Text[0].Equals(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'0'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textBox1.Focus();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'0'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'1'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'2'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'3'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'4'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'5'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'6'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'7'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'8'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!textBox2.Text[0].Equals(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'9'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Некоректное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значение в радиус2(R2)"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textBox2.Focus();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512C8" w:rsidRP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12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'0'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'1'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'2'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'3'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'4'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'5'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'6'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'7'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'8'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 &amp;&amp; !textBox3.Text[0].</w:t>
      </w:r>
      <w:proofErr w:type="spellStart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().Equals(</w:t>
      </w:r>
      <w:r w:rsidRPr="00F512C8">
        <w:rPr>
          <w:rFonts w:ascii="Consolas" w:hAnsi="Consolas" w:cs="Consolas"/>
          <w:color w:val="A31515"/>
          <w:sz w:val="19"/>
          <w:szCs w:val="19"/>
          <w:lang w:val="en-US"/>
        </w:rPr>
        <w:t>'9'</w:t>
      </w: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512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Некоректное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значение в высота(h)"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textBox3.Focus();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</w:t>
      </w:r>
      <w:r>
        <w:rPr>
          <w:rFonts w:ascii="Consolas" w:hAnsi="Consolas" w:cs="Consolas"/>
          <w:color w:val="0000FF"/>
          <w:sz w:val="19"/>
          <w:szCs w:val="19"/>
        </w:rPr>
        <w:t>eturn</w:t>
      </w:r>
      <w:proofErr w:type="spellEnd"/>
      <w:r w:rsidRPr="005468C7">
        <w:rPr>
          <w:rFonts w:ascii="Consolas" w:hAnsi="Consolas" w:cs="Consolas"/>
          <w:color w:val="0000FF"/>
          <w:sz w:val="19"/>
          <w:szCs w:val="19"/>
        </w:rPr>
        <w:t xml:space="preserve"> (0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x</w:t>
      </w:r>
      <w:r w:rsidRPr="005468C7">
        <w:rPr>
          <w:rFonts w:ascii="Consolas" w:hAnsi="Consolas" w:cs="Consolas"/>
          <w:color w:val="0000FF"/>
          <w:sz w:val="19"/>
          <w:szCs w:val="19"/>
        </w:rPr>
        <w:t>0)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512C8" w:rsidRDefault="00F512C8" w:rsidP="00F512C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F512C8" w:rsidRDefault="00F512C8" w:rsidP="00F512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512C8" w:rsidRPr="006925D5" w:rsidRDefault="00F512C8" w:rsidP="00F512C8">
      <w:pPr>
        <w:ind w:left="360"/>
        <w:jc w:val="left"/>
      </w:pPr>
      <w:r>
        <w:t>------------------------------------------------------------------------------------------</w:t>
      </w:r>
    </w:p>
    <w:p w:rsidR="00F512C8" w:rsidRDefault="005468C7" w:rsidP="00F512C8">
      <w:pPr>
        <w:rPr>
          <w:lang w:val="en-US"/>
        </w:rPr>
      </w:pPr>
      <w:r>
        <w:t xml:space="preserve">Скриншоты работы </w:t>
      </w:r>
      <w:proofErr w:type="spellStart"/>
      <w:r>
        <w:t>прогарммы</w:t>
      </w:r>
      <w:proofErr w:type="spellEnd"/>
      <w:r>
        <w:rPr>
          <w:lang w:val="en-US"/>
        </w:rPr>
        <w:t>:</w:t>
      </w:r>
    </w:p>
    <w:p w:rsidR="005468C7" w:rsidRDefault="005468C7" w:rsidP="00F512C8"/>
    <w:p w:rsidR="005468C7" w:rsidRDefault="005468C7" w:rsidP="005468C7">
      <w:pPr>
        <w:jc w:val="center"/>
      </w:pPr>
      <w:r w:rsidRPr="005468C7">
        <w:drawing>
          <wp:inline distT="0" distB="0" distL="0" distR="0" wp14:anchorId="2AA2B081" wp14:editId="2EADC1D8">
            <wp:extent cx="3558540" cy="25818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067" cy="25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C7" w:rsidRDefault="005468C7" w:rsidP="005468C7">
      <w:pPr>
        <w:jc w:val="center"/>
      </w:pPr>
    </w:p>
    <w:p w:rsidR="005468C7" w:rsidRDefault="005468C7" w:rsidP="005468C7">
      <w:pPr>
        <w:jc w:val="center"/>
      </w:pPr>
      <w:r w:rsidRPr="005468C7">
        <w:drawing>
          <wp:inline distT="0" distB="0" distL="0" distR="0" wp14:anchorId="184981B4" wp14:editId="658FFC9E">
            <wp:extent cx="4988874" cy="2619039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6307" cy="262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C7" w:rsidRDefault="005468C7" w:rsidP="005468C7">
      <w:pPr>
        <w:jc w:val="center"/>
      </w:pPr>
    </w:p>
    <w:p w:rsidR="005468C7" w:rsidRDefault="005468C7" w:rsidP="005468C7">
      <w:pPr>
        <w:jc w:val="center"/>
      </w:pPr>
      <w:r w:rsidRPr="005468C7">
        <w:lastRenderedPageBreak/>
        <w:drawing>
          <wp:inline distT="0" distB="0" distL="0" distR="0" wp14:anchorId="14AD425C" wp14:editId="5E8231F1">
            <wp:extent cx="5015753" cy="2658902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491" cy="26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C7" w:rsidRDefault="005468C7" w:rsidP="005468C7">
      <w:pPr>
        <w:jc w:val="center"/>
      </w:pPr>
    </w:p>
    <w:p w:rsidR="005468C7" w:rsidRDefault="005468C7" w:rsidP="005468C7">
      <w:pPr>
        <w:jc w:val="center"/>
      </w:pPr>
      <w:r w:rsidRPr="005468C7">
        <w:drawing>
          <wp:inline distT="0" distB="0" distL="0" distR="0" wp14:anchorId="3D77BDD0" wp14:editId="033EFC4B">
            <wp:extent cx="5136776" cy="2762617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117" cy="27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C7" w:rsidRDefault="005468C7" w:rsidP="005468C7">
      <w:pPr>
        <w:jc w:val="center"/>
      </w:pPr>
    </w:p>
    <w:p w:rsidR="005468C7" w:rsidRPr="005468C7" w:rsidRDefault="005468C7" w:rsidP="005468C7">
      <w:pPr>
        <w:jc w:val="center"/>
      </w:pPr>
      <w:r w:rsidRPr="005468C7">
        <w:drawing>
          <wp:inline distT="0" distB="0" distL="0" distR="0" wp14:anchorId="4F066DF1" wp14:editId="164AD6F0">
            <wp:extent cx="5109360" cy="27314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8208" cy="274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468C7" w:rsidRPr="005468C7" w:rsidSect="00D94DFB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720820"/>
    <w:multiLevelType w:val="hybridMultilevel"/>
    <w:tmpl w:val="BBC065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6DD"/>
    <w:rsid w:val="005468C7"/>
    <w:rsid w:val="008934E5"/>
    <w:rsid w:val="00B966DD"/>
    <w:rsid w:val="00D94DFB"/>
    <w:rsid w:val="00F51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D66141"/>
  <w15:chartTrackingRefBased/>
  <w15:docId w15:val="{24AAAC86-ABAA-9647-BDF6-8658B6B35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512C8"/>
    <w:pPr>
      <w:spacing w:line="259" w:lineRule="auto"/>
      <w:jc w:val="both"/>
    </w:pPr>
    <w:rPr>
      <w:rFonts w:ascii="Times New Roman" w:hAnsi="Times New Roman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1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1729</Words>
  <Characters>9860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Адещенко Кирилл Русланович</dc:creator>
  <cp:keywords/>
  <dc:description/>
  <cp:lastModifiedBy>Адещенко Кирилл Русланович</cp:lastModifiedBy>
  <cp:revision>2</cp:revision>
  <dcterms:created xsi:type="dcterms:W3CDTF">2018-12-19T18:25:00Z</dcterms:created>
  <dcterms:modified xsi:type="dcterms:W3CDTF">2018-12-19T18:38:00Z</dcterms:modified>
</cp:coreProperties>
</file>